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7101D" w14:textId="5D7AD462" w:rsidR="00394E0F" w:rsidRDefault="00455312">
      <w:hyperlink r:id="rId4" w:history="1">
        <w:r w:rsidRPr="00B32B87">
          <w:rPr>
            <w:rStyle w:val="Hipercze"/>
          </w:rPr>
          <w:t>https://pultusk.warszawa.lasy.gov.pl/aktualnosci/-/asset_publisher/Zod3/content/opis-standardu-technologii-wykonawstwa-prac-lesnych</w:t>
        </w:r>
      </w:hyperlink>
      <w:r>
        <w:t xml:space="preserve"> </w:t>
      </w:r>
    </w:p>
    <w:sectPr w:rsidR="00394E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362"/>
    <w:rsid w:val="00394E0F"/>
    <w:rsid w:val="00455312"/>
    <w:rsid w:val="0081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37DF0"/>
  <w15:chartTrackingRefBased/>
  <w15:docId w15:val="{FACF4771-72A9-4FB1-A45E-B3DB05700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5531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53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ultusk.warszawa.lasy.gov.pl/aktualnosci/-/asset_publisher/Zod3/content/opis-standardu-technologii-wykonawstwa-prac-lesnych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241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</dc:creator>
  <cp:keywords/>
  <dc:description/>
  <cp:lastModifiedBy>Andrzej</cp:lastModifiedBy>
  <cp:revision>3</cp:revision>
  <dcterms:created xsi:type="dcterms:W3CDTF">2024-10-31T08:51:00Z</dcterms:created>
  <dcterms:modified xsi:type="dcterms:W3CDTF">2024-10-31T08:51:00Z</dcterms:modified>
</cp:coreProperties>
</file>